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47E" w:rsidRDefault="00BA247E" w:rsidP="008A6EA3">
      <w:pPr>
        <w:spacing w:after="0"/>
        <w:rPr>
          <w:snapToGrid w:val="0"/>
        </w:rPr>
      </w:pPr>
    </w:p>
    <w:p w:rsidR="008A6EA3" w:rsidRDefault="008A6EA3" w:rsidP="008A6EA3">
      <w:pPr>
        <w:spacing w:after="0"/>
        <w:jc w:val="center"/>
        <w:rPr>
          <w:noProof/>
          <w:sz w:val="24"/>
          <w:szCs w:val="20"/>
          <w:lang w:val="en-US"/>
        </w:rPr>
      </w:pPr>
      <w:r>
        <w:rPr>
          <w:noProof/>
        </w:rPr>
        <w:drawing>
          <wp:inline distT="0" distB="0" distL="0" distR="0">
            <wp:extent cx="11430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EA3" w:rsidRDefault="008A6EA3" w:rsidP="008A6EA3">
      <w:pPr>
        <w:spacing w:after="0"/>
        <w:jc w:val="center"/>
        <w:rPr>
          <w:rFonts w:ascii="Bookman Old Style" w:hAnsi="Bookman Old Style" w:cs="Arial"/>
          <w:b/>
          <w:noProof/>
          <w:sz w:val="20"/>
          <w:lang w:val="ru-RU"/>
        </w:rPr>
      </w:pPr>
      <w:r>
        <w:rPr>
          <w:rFonts w:ascii="Bookman Old Style" w:hAnsi="Bookman Old Style" w:cs="Arial"/>
          <w:b/>
          <w:noProof/>
          <w:sz w:val="20"/>
        </w:rPr>
        <w:t>У К Р А Ї Н А</w:t>
      </w:r>
    </w:p>
    <w:p w:rsidR="008A6EA3" w:rsidRDefault="008A6EA3" w:rsidP="008A6EA3">
      <w:pPr>
        <w:spacing w:after="0"/>
        <w:jc w:val="center"/>
        <w:rPr>
          <w:rFonts w:ascii="Century Schoolbook" w:hAnsi="Century Schoolbook"/>
          <w:b/>
          <w:noProof/>
        </w:rPr>
      </w:pPr>
      <w:r>
        <w:rPr>
          <w:rFonts w:ascii="Century Schoolbook" w:hAnsi="Century Schoolbook"/>
          <w:b/>
          <w:noProof/>
        </w:rPr>
        <w:t>Міський голова</w:t>
      </w:r>
    </w:p>
    <w:p w:rsidR="008A6EA3" w:rsidRDefault="008A6EA3" w:rsidP="008A6EA3">
      <w:pPr>
        <w:spacing w:after="0"/>
        <w:jc w:val="center"/>
        <w:rPr>
          <w:rFonts w:ascii="Century Schoolbook" w:hAnsi="Century Schoolbook"/>
          <w:b/>
          <w:noProof/>
          <w:sz w:val="24"/>
          <w:szCs w:val="24"/>
        </w:rPr>
      </w:pPr>
      <w:r>
        <w:rPr>
          <w:rFonts w:ascii="Century Schoolbook" w:hAnsi="Century Schoolbook"/>
          <w:b/>
          <w:noProof/>
        </w:rPr>
        <w:t>м. Новий Розділ</w:t>
      </w:r>
    </w:p>
    <w:p w:rsidR="008A6EA3" w:rsidRDefault="008A6EA3" w:rsidP="008A6EA3">
      <w:pPr>
        <w:spacing w:after="0"/>
        <w:jc w:val="center"/>
        <w:rPr>
          <w:rFonts w:ascii="Century Schoolbook" w:hAnsi="Century Schoolbook"/>
          <w:b/>
          <w:noProof/>
          <w:sz w:val="26"/>
          <w:szCs w:val="20"/>
        </w:rPr>
      </w:pPr>
      <w:r>
        <w:rPr>
          <w:rFonts w:ascii="Century Schoolbook" w:hAnsi="Century Schoolbook"/>
          <w:b/>
          <w:noProof/>
        </w:rPr>
        <w:t>Львівська     область</w:t>
      </w:r>
    </w:p>
    <w:p w:rsidR="008A6EA3" w:rsidRDefault="008A6EA3" w:rsidP="008A6EA3">
      <w:pPr>
        <w:spacing w:after="0"/>
        <w:jc w:val="center"/>
        <w:rPr>
          <w:rFonts w:ascii="Centaur" w:hAnsi="Centaur"/>
          <w:noProof/>
        </w:rPr>
      </w:pPr>
    </w:p>
    <w:p w:rsidR="008A6EA3" w:rsidRPr="008A6EA3" w:rsidRDefault="008A6EA3" w:rsidP="008A6EA3">
      <w:pPr>
        <w:spacing w:after="0"/>
        <w:rPr>
          <w:rFonts w:ascii="Antiqua" w:hAnsi="Antiqua"/>
          <w:lang w:val="en-US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                                 РОЗПОРЯДЖЕННЯ №</w:t>
      </w:r>
      <w:r>
        <w:rPr>
          <w:rFonts w:ascii="Arial" w:hAnsi="Arial" w:cs="Arial"/>
          <w:b/>
          <w:noProof/>
          <w:sz w:val="32"/>
          <w:szCs w:val="32"/>
          <w:lang w:val="en-US"/>
        </w:rPr>
        <w:t xml:space="preserve"> 208</w:t>
      </w:r>
    </w:p>
    <w:p w:rsidR="00BA247E" w:rsidRDefault="00BA247E" w:rsidP="00C00042">
      <w:pPr>
        <w:rPr>
          <w:snapToGrid w:val="0"/>
        </w:rPr>
      </w:pPr>
    </w:p>
    <w:p w:rsidR="00BA247E" w:rsidRDefault="00BA247E" w:rsidP="00C00042">
      <w:pPr>
        <w:rPr>
          <w:snapToGrid w:val="0"/>
        </w:rPr>
      </w:pPr>
    </w:p>
    <w:p w:rsidR="00C00042" w:rsidRDefault="007902DC" w:rsidP="00C00042">
      <w:pPr>
        <w:rPr>
          <w:snapToGrid w:val="0"/>
        </w:rPr>
      </w:pPr>
      <w:r>
        <w:rPr>
          <w:snapToGrid w:val="0"/>
        </w:rPr>
        <w:t>29</w:t>
      </w:r>
      <w:r w:rsidR="00C00042">
        <w:rPr>
          <w:snapToGrid w:val="0"/>
        </w:rPr>
        <w:t>.0</w:t>
      </w:r>
      <w:r>
        <w:rPr>
          <w:snapToGrid w:val="0"/>
        </w:rPr>
        <w:t>9</w:t>
      </w:r>
      <w:r w:rsidR="00C00042">
        <w:rPr>
          <w:snapToGrid w:val="0"/>
        </w:rPr>
        <w:t xml:space="preserve">. </w:t>
      </w:r>
      <w:r w:rsidR="00C00042" w:rsidRPr="00154D0B">
        <w:rPr>
          <w:snapToGrid w:val="0"/>
        </w:rPr>
        <w:t>20</w:t>
      </w:r>
      <w:r>
        <w:rPr>
          <w:snapToGrid w:val="0"/>
        </w:rPr>
        <w:t>21</w:t>
      </w:r>
      <w:r w:rsidR="00C00042">
        <w:rPr>
          <w:snapToGrid w:val="0"/>
        </w:rPr>
        <w:t xml:space="preserve"> року</w:t>
      </w:r>
    </w:p>
    <w:p w:rsidR="004257ED" w:rsidRDefault="004257ED" w:rsidP="00C00042">
      <w:pPr>
        <w:rPr>
          <w:snapToGrid w:val="0"/>
          <w:sz w:val="26"/>
          <w:szCs w:val="26"/>
        </w:rPr>
      </w:pPr>
    </w:p>
    <w:p w:rsidR="00C00042" w:rsidRPr="00D03F6A" w:rsidRDefault="00C00042" w:rsidP="00C00042">
      <w:pPr>
        <w:rPr>
          <w:snapToGrid w:val="0"/>
          <w:sz w:val="26"/>
          <w:szCs w:val="26"/>
        </w:rPr>
      </w:pPr>
      <w:r w:rsidRPr="00D03F6A">
        <w:rPr>
          <w:snapToGrid w:val="0"/>
          <w:sz w:val="26"/>
          <w:szCs w:val="26"/>
        </w:rPr>
        <w:t>Про оголошення конкурсу на</w:t>
      </w:r>
    </w:p>
    <w:p w:rsidR="00C00042" w:rsidRPr="00D03F6A" w:rsidRDefault="00C00042" w:rsidP="00C00042">
      <w:pPr>
        <w:rPr>
          <w:snapToGrid w:val="0"/>
          <w:sz w:val="26"/>
          <w:szCs w:val="26"/>
        </w:rPr>
      </w:pPr>
      <w:r w:rsidRPr="00D03F6A">
        <w:rPr>
          <w:snapToGrid w:val="0"/>
          <w:sz w:val="26"/>
          <w:szCs w:val="26"/>
        </w:rPr>
        <w:t>заміщення вакантн</w:t>
      </w:r>
      <w:r>
        <w:rPr>
          <w:snapToGrid w:val="0"/>
          <w:sz w:val="26"/>
          <w:szCs w:val="26"/>
        </w:rPr>
        <w:t>ої</w:t>
      </w:r>
      <w:r w:rsidRPr="00D03F6A">
        <w:rPr>
          <w:snapToGrid w:val="0"/>
          <w:sz w:val="26"/>
          <w:szCs w:val="26"/>
        </w:rPr>
        <w:t xml:space="preserve"> посад</w:t>
      </w:r>
      <w:r>
        <w:rPr>
          <w:snapToGrid w:val="0"/>
          <w:sz w:val="26"/>
          <w:szCs w:val="26"/>
        </w:rPr>
        <w:t>и</w:t>
      </w:r>
      <w:r w:rsidRPr="00D03F6A">
        <w:rPr>
          <w:snapToGrid w:val="0"/>
          <w:sz w:val="26"/>
          <w:szCs w:val="26"/>
        </w:rPr>
        <w:t xml:space="preserve"> </w:t>
      </w:r>
    </w:p>
    <w:p w:rsidR="004257ED" w:rsidRDefault="00C00042" w:rsidP="004257ED">
      <w:pPr>
        <w:jc w:val="both"/>
        <w:rPr>
          <w:sz w:val="24"/>
          <w:szCs w:val="24"/>
        </w:rPr>
      </w:pPr>
      <w:r w:rsidRPr="00D03F6A">
        <w:rPr>
          <w:sz w:val="26"/>
          <w:szCs w:val="26"/>
        </w:rPr>
        <w:t xml:space="preserve">          </w:t>
      </w:r>
      <w:r w:rsidR="004257ED" w:rsidRPr="00E80FF1">
        <w:rPr>
          <w:sz w:val="24"/>
          <w:szCs w:val="24"/>
        </w:rPr>
        <w:t xml:space="preserve">      </w:t>
      </w:r>
    </w:p>
    <w:p w:rsidR="004257ED" w:rsidRPr="00E80FF1" w:rsidRDefault="004257ED" w:rsidP="004257E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E80FF1">
        <w:rPr>
          <w:sz w:val="24"/>
          <w:szCs w:val="24"/>
        </w:rPr>
        <w:t xml:space="preserve">    У</w:t>
      </w:r>
      <w:r w:rsidRPr="00E80FF1">
        <w:rPr>
          <w:snapToGrid w:val="0"/>
          <w:sz w:val="24"/>
          <w:szCs w:val="24"/>
        </w:rPr>
        <w:t xml:space="preserve"> зв’язку </w:t>
      </w:r>
      <w:r>
        <w:rPr>
          <w:snapToGrid w:val="0"/>
          <w:sz w:val="24"/>
          <w:szCs w:val="24"/>
        </w:rPr>
        <w:t>і</w:t>
      </w:r>
      <w:r w:rsidRPr="00E80FF1">
        <w:rPr>
          <w:snapToGrid w:val="0"/>
          <w:sz w:val="24"/>
          <w:szCs w:val="24"/>
        </w:rPr>
        <w:t>з наявністю вакантн</w:t>
      </w:r>
      <w:r>
        <w:rPr>
          <w:snapToGrid w:val="0"/>
          <w:sz w:val="24"/>
          <w:szCs w:val="24"/>
        </w:rPr>
        <w:t>ої</w:t>
      </w:r>
      <w:r w:rsidRPr="00E80FF1">
        <w:rPr>
          <w:snapToGrid w:val="0"/>
          <w:sz w:val="24"/>
          <w:szCs w:val="24"/>
        </w:rPr>
        <w:t xml:space="preserve"> посад</w:t>
      </w:r>
      <w:r>
        <w:rPr>
          <w:snapToGrid w:val="0"/>
          <w:sz w:val="24"/>
          <w:szCs w:val="24"/>
        </w:rPr>
        <w:t>и</w:t>
      </w:r>
      <w:r w:rsidRPr="00E80FF1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у виконавчих органах</w:t>
      </w:r>
      <w:r w:rsidRPr="00E80FF1">
        <w:rPr>
          <w:snapToGrid w:val="0"/>
          <w:sz w:val="24"/>
          <w:szCs w:val="24"/>
        </w:rPr>
        <w:t xml:space="preserve"> Новороздільської міської ради</w:t>
      </w:r>
      <w:r w:rsidRPr="00E80FF1">
        <w:rPr>
          <w:sz w:val="24"/>
          <w:szCs w:val="24"/>
        </w:rPr>
        <w:t xml:space="preserve">, </w:t>
      </w:r>
      <w:r w:rsidRPr="00E80FF1">
        <w:rPr>
          <w:snapToGrid w:val="0"/>
          <w:sz w:val="24"/>
          <w:szCs w:val="24"/>
        </w:rPr>
        <w:t>відповідно до</w:t>
      </w:r>
      <w:r w:rsidRPr="00E80FF1">
        <w:rPr>
          <w:sz w:val="24"/>
          <w:szCs w:val="24"/>
        </w:rPr>
        <w:t xml:space="preserve"> ст. 10 Закону України „Про службу в органах місцевого самоврядування”, Порядку проведення конкурсу на заміщення вакантних посад  державних  службовців,  затвердженим постановою Кабінету  Міністрів  України  від  15.02.2002 р. </w:t>
      </w:r>
      <w:r w:rsidR="008A6EA3">
        <w:rPr>
          <w:sz w:val="24"/>
          <w:szCs w:val="24"/>
        </w:rPr>
        <w:t>№</w:t>
      </w:r>
      <w:r w:rsidRPr="00E80FF1">
        <w:rPr>
          <w:sz w:val="24"/>
          <w:szCs w:val="24"/>
        </w:rPr>
        <w:t xml:space="preserve"> 169, роз’яснення Головного управління державної служби щодо особливостей проведення конкурсу та порядку проведення іспитів кандидатів на заміщення вакантних посад в органах місцевого самоврядування, п. 20 ч. 4 ст. 42 Закону України «Про місцеве самоврядування в Україні»</w:t>
      </w:r>
    </w:p>
    <w:p w:rsidR="00C00042" w:rsidRPr="00C620EF" w:rsidRDefault="001C5D61" w:rsidP="004257ED">
      <w:pPr>
        <w:jc w:val="both"/>
        <w:rPr>
          <w:snapToGrid w:val="0"/>
          <w:sz w:val="24"/>
          <w:szCs w:val="24"/>
        </w:rPr>
      </w:pPr>
      <w:r w:rsidRPr="00C620EF">
        <w:rPr>
          <w:sz w:val="24"/>
          <w:szCs w:val="24"/>
        </w:rPr>
        <w:t>1.</w:t>
      </w:r>
      <w:r w:rsidRPr="00C620EF">
        <w:rPr>
          <w:color w:val="FFFFFF" w:themeColor="background1"/>
          <w:sz w:val="24"/>
          <w:szCs w:val="24"/>
        </w:rPr>
        <w:t>=</w:t>
      </w:r>
      <w:r w:rsidR="00C00042" w:rsidRPr="00C620EF">
        <w:rPr>
          <w:sz w:val="24"/>
          <w:szCs w:val="24"/>
        </w:rPr>
        <w:t xml:space="preserve">Оголосити конкурс на заміщення </w:t>
      </w:r>
      <w:r w:rsidR="00C00042" w:rsidRPr="00C620EF">
        <w:rPr>
          <w:snapToGrid w:val="0"/>
          <w:sz w:val="24"/>
          <w:szCs w:val="24"/>
        </w:rPr>
        <w:t>вакантної посади:</w:t>
      </w:r>
    </w:p>
    <w:p w:rsidR="00C00042" w:rsidRPr="00C620EF" w:rsidRDefault="001C5D61" w:rsidP="003E2A5B">
      <w:pPr>
        <w:pStyle w:val="a5"/>
        <w:ind w:left="0" w:firstLine="480"/>
        <w:rPr>
          <w:snapToGrid w:val="0"/>
          <w:sz w:val="24"/>
        </w:rPr>
      </w:pPr>
      <w:r w:rsidRPr="00C620EF">
        <w:rPr>
          <w:snapToGrid w:val="0"/>
          <w:sz w:val="24"/>
        </w:rPr>
        <w:t>-</w:t>
      </w:r>
      <w:r w:rsidRPr="00C620EF">
        <w:rPr>
          <w:snapToGrid w:val="0"/>
          <w:color w:val="FFFFFF" w:themeColor="background1"/>
          <w:sz w:val="24"/>
        </w:rPr>
        <w:t>=</w:t>
      </w:r>
      <w:r w:rsidR="00C00042" w:rsidRPr="00C620EF">
        <w:rPr>
          <w:snapToGrid w:val="0"/>
          <w:sz w:val="24"/>
        </w:rPr>
        <w:t xml:space="preserve">головного  спеціаліста </w:t>
      </w:r>
      <w:r w:rsidR="00EF7A75" w:rsidRPr="00C620EF">
        <w:rPr>
          <w:snapToGrid w:val="0"/>
          <w:sz w:val="24"/>
        </w:rPr>
        <w:t>з вип</w:t>
      </w:r>
      <w:r w:rsidRPr="00C620EF">
        <w:rPr>
          <w:snapToGrid w:val="0"/>
          <w:sz w:val="24"/>
        </w:rPr>
        <w:t xml:space="preserve">лат відділу соціальних виплат і </w:t>
      </w:r>
      <w:r w:rsidR="00EF7A75" w:rsidRPr="00C620EF">
        <w:rPr>
          <w:snapToGrid w:val="0"/>
          <w:sz w:val="24"/>
        </w:rPr>
        <w:t xml:space="preserve">бухгалтерського обліку управління соціального захисту населення </w:t>
      </w:r>
      <w:r w:rsidR="00C00042" w:rsidRPr="00C620EF">
        <w:rPr>
          <w:snapToGrid w:val="0"/>
          <w:sz w:val="24"/>
        </w:rPr>
        <w:t>Новороздільської міської ради</w:t>
      </w:r>
      <w:r w:rsidR="003E2A5B" w:rsidRPr="00C620EF">
        <w:rPr>
          <w:sz w:val="24"/>
          <w:u w:val="single"/>
        </w:rPr>
        <w:t xml:space="preserve"> тимчасово</w:t>
      </w:r>
      <w:r w:rsidR="003E2A5B" w:rsidRPr="00C620EF">
        <w:rPr>
          <w:sz w:val="24"/>
        </w:rPr>
        <w:t xml:space="preserve"> (</w:t>
      </w:r>
      <w:r w:rsidR="003E2A5B" w:rsidRPr="00C620EF">
        <w:rPr>
          <w:color w:val="000000"/>
          <w:sz w:val="24"/>
        </w:rPr>
        <w:t xml:space="preserve">на період відпустки </w:t>
      </w:r>
      <w:r w:rsidR="00030FA1" w:rsidRPr="00C620EF">
        <w:rPr>
          <w:rStyle w:val="aa"/>
          <w:i w:val="0"/>
          <w:sz w:val="24"/>
          <w:shd w:val="clear" w:color="auto" w:fill="FFFFFF"/>
        </w:rPr>
        <w:t>для</w:t>
      </w:r>
      <w:r w:rsidR="00030FA1" w:rsidRPr="00C620EF">
        <w:rPr>
          <w:rStyle w:val="aa"/>
          <w:sz w:val="24"/>
          <w:shd w:val="clear" w:color="auto" w:fill="FFFFFF"/>
        </w:rPr>
        <w:t xml:space="preserve"> </w:t>
      </w:r>
      <w:r w:rsidR="00030FA1" w:rsidRPr="00C620EF">
        <w:rPr>
          <w:rStyle w:val="aa"/>
          <w:i w:val="0"/>
          <w:sz w:val="24"/>
          <w:shd w:val="clear" w:color="auto" w:fill="FFFFFF"/>
        </w:rPr>
        <w:t>догляду за дитиною до досягнення нею трирічного віку</w:t>
      </w:r>
      <w:r w:rsidR="003E2A5B" w:rsidRPr="00C620EF">
        <w:rPr>
          <w:color w:val="000000"/>
          <w:sz w:val="24"/>
        </w:rPr>
        <w:t>).</w:t>
      </w:r>
    </w:p>
    <w:p w:rsidR="00C620EF" w:rsidRPr="00E80FF1" w:rsidRDefault="00C620EF" w:rsidP="00C620EF">
      <w:pPr>
        <w:contextualSpacing/>
        <w:rPr>
          <w:snapToGrid w:val="0"/>
          <w:sz w:val="24"/>
          <w:szCs w:val="24"/>
        </w:rPr>
      </w:pPr>
      <w:r w:rsidRPr="00E80FF1">
        <w:rPr>
          <w:snapToGrid w:val="0"/>
          <w:sz w:val="24"/>
          <w:szCs w:val="24"/>
        </w:rPr>
        <w:t>Кваліфікаційні вимоги:</w:t>
      </w:r>
    </w:p>
    <w:p w:rsidR="00C620EF" w:rsidRPr="00E80FF1" w:rsidRDefault="00C620EF" w:rsidP="00C620EF">
      <w:pPr>
        <w:contextualSpacing/>
        <w:jc w:val="both"/>
        <w:rPr>
          <w:sz w:val="24"/>
          <w:szCs w:val="24"/>
        </w:rPr>
      </w:pPr>
      <w:r w:rsidRPr="00E80FF1">
        <w:rPr>
          <w:sz w:val="24"/>
          <w:szCs w:val="24"/>
        </w:rPr>
        <w:t xml:space="preserve">- вища освіта </w:t>
      </w:r>
      <w:r>
        <w:rPr>
          <w:sz w:val="24"/>
          <w:szCs w:val="24"/>
        </w:rPr>
        <w:t xml:space="preserve">не нижче ступеня магістра, спеціаліста </w:t>
      </w:r>
      <w:r w:rsidRPr="00E80FF1">
        <w:rPr>
          <w:sz w:val="24"/>
          <w:szCs w:val="24"/>
        </w:rPr>
        <w:t xml:space="preserve">відповідного професійного спрямування;  </w:t>
      </w:r>
    </w:p>
    <w:p w:rsidR="00C620EF" w:rsidRPr="00E80FF1" w:rsidRDefault="00C620EF" w:rsidP="00C620EF">
      <w:pPr>
        <w:contextualSpacing/>
        <w:jc w:val="both"/>
        <w:rPr>
          <w:sz w:val="24"/>
          <w:szCs w:val="24"/>
        </w:rPr>
      </w:pPr>
      <w:r w:rsidRPr="00E80FF1">
        <w:rPr>
          <w:sz w:val="24"/>
          <w:szCs w:val="24"/>
        </w:rPr>
        <w:t xml:space="preserve">- </w:t>
      </w:r>
      <w:r w:rsidRPr="00E80FF1">
        <w:rPr>
          <w:color w:val="000000"/>
          <w:sz w:val="24"/>
          <w:szCs w:val="24"/>
          <w:shd w:val="clear" w:color="auto" w:fill="FFFFFF"/>
        </w:rPr>
        <w:t>стаж роботи за фахом на службі в органах місцевого самоврядування</w:t>
      </w:r>
      <w:r>
        <w:rPr>
          <w:color w:val="000000"/>
          <w:sz w:val="24"/>
          <w:szCs w:val="24"/>
          <w:shd w:val="clear" w:color="auto" w:fill="FFFFFF"/>
        </w:rPr>
        <w:t>, на посадах державної служби</w:t>
      </w:r>
      <w:r w:rsidRPr="00E80FF1">
        <w:rPr>
          <w:color w:val="000000"/>
          <w:sz w:val="24"/>
          <w:szCs w:val="24"/>
          <w:shd w:val="clear" w:color="auto" w:fill="FFFFFF"/>
        </w:rPr>
        <w:t xml:space="preserve"> не менше 1 року </w:t>
      </w:r>
      <w:r w:rsidRPr="00B3378C">
        <w:rPr>
          <w:sz w:val="24"/>
          <w:szCs w:val="24"/>
        </w:rPr>
        <w:t>або досвід роботи за фахом на посадах підприємств, установ та організацій незалежно від форми власності не менше</w:t>
      </w:r>
      <w:r>
        <w:t xml:space="preserve"> </w:t>
      </w:r>
      <w:r w:rsidRPr="00E80FF1">
        <w:rPr>
          <w:color w:val="000000"/>
          <w:sz w:val="24"/>
          <w:szCs w:val="24"/>
          <w:shd w:val="clear" w:color="auto" w:fill="FFFFFF"/>
        </w:rPr>
        <w:t>3 років;</w:t>
      </w:r>
      <w:r w:rsidRPr="00E80FF1">
        <w:rPr>
          <w:sz w:val="24"/>
          <w:szCs w:val="24"/>
        </w:rPr>
        <w:t xml:space="preserve"> </w:t>
      </w:r>
    </w:p>
    <w:p w:rsidR="00C620EF" w:rsidRPr="00E80FF1" w:rsidRDefault="00C620EF" w:rsidP="00C620EF">
      <w:pPr>
        <w:contextualSpacing/>
        <w:rPr>
          <w:sz w:val="24"/>
          <w:szCs w:val="24"/>
        </w:rPr>
      </w:pPr>
      <w:r w:rsidRPr="00E80FF1">
        <w:rPr>
          <w:sz w:val="24"/>
          <w:szCs w:val="24"/>
        </w:rPr>
        <w:t>- вміння працювати на комп’ютері на рівні досвідченого користувача;</w:t>
      </w:r>
    </w:p>
    <w:p w:rsidR="00C620EF" w:rsidRPr="00E80FF1" w:rsidRDefault="00C620EF" w:rsidP="00C620EF">
      <w:pPr>
        <w:contextualSpacing/>
        <w:rPr>
          <w:snapToGrid w:val="0"/>
          <w:sz w:val="24"/>
          <w:szCs w:val="24"/>
        </w:rPr>
      </w:pPr>
      <w:r w:rsidRPr="00E80FF1">
        <w:rPr>
          <w:sz w:val="24"/>
          <w:szCs w:val="24"/>
        </w:rPr>
        <w:t>-</w:t>
      </w:r>
      <w:r w:rsidRPr="00E80FF1">
        <w:rPr>
          <w:snapToGrid w:val="0"/>
          <w:sz w:val="24"/>
          <w:szCs w:val="24"/>
        </w:rPr>
        <w:t xml:space="preserve"> вільне володіння державною мовою.</w:t>
      </w:r>
    </w:p>
    <w:p w:rsidR="004257ED" w:rsidRDefault="004257ED" w:rsidP="00C620EF">
      <w:pPr>
        <w:contextualSpacing/>
        <w:jc w:val="both"/>
        <w:rPr>
          <w:sz w:val="24"/>
          <w:szCs w:val="24"/>
        </w:rPr>
      </w:pPr>
    </w:p>
    <w:p w:rsidR="00C620EF" w:rsidRPr="00E80FF1" w:rsidRDefault="00C620EF" w:rsidP="00C620EF">
      <w:pPr>
        <w:contextualSpacing/>
        <w:jc w:val="both"/>
        <w:rPr>
          <w:sz w:val="24"/>
          <w:szCs w:val="24"/>
        </w:rPr>
      </w:pPr>
      <w:r w:rsidRPr="00E80FF1">
        <w:rPr>
          <w:sz w:val="24"/>
          <w:szCs w:val="24"/>
        </w:rPr>
        <w:t xml:space="preserve">2. Начальнику служби персоналу </w:t>
      </w:r>
      <w:proofErr w:type="spellStart"/>
      <w:r w:rsidRPr="00E80FF1">
        <w:rPr>
          <w:sz w:val="24"/>
          <w:szCs w:val="24"/>
        </w:rPr>
        <w:t>Куртій</w:t>
      </w:r>
      <w:proofErr w:type="spellEnd"/>
      <w:r w:rsidRPr="00E80FF1">
        <w:rPr>
          <w:sz w:val="24"/>
          <w:szCs w:val="24"/>
        </w:rPr>
        <w:t xml:space="preserve"> М.М. подати в міську газету „Вісник </w:t>
      </w:r>
      <w:proofErr w:type="spellStart"/>
      <w:r w:rsidRPr="00E80FF1">
        <w:rPr>
          <w:sz w:val="24"/>
          <w:szCs w:val="24"/>
        </w:rPr>
        <w:t>Розділля</w:t>
      </w:r>
      <w:proofErr w:type="spellEnd"/>
      <w:r w:rsidRPr="00E80FF1">
        <w:rPr>
          <w:sz w:val="24"/>
          <w:szCs w:val="24"/>
        </w:rPr>
        <w:t>”</w:t>
      </w:r>
      <w:r>
        <w:rPr>
          <w:sz w:val="24"/>
          <w:szCs w:val="24"/>
        </w:rPr>
        <w:t xml:space="preserve"> а начальнику відділу інформаційно-технічного забезпечення та </w:t>
      </w:r>
      <w:proofErr w:type="spellStart"/>
      <w:r>
        <w:rPr>
          <w:sz w:val="24"/>
          <w:szCs w:val="24"/>
        </w:rPr>
        <w:t>зв’язків</w:t>
      </w:r>
      <w:proofErr w:type="spellEnd"/>
      <w:r>
        <w:rPr>
          <w:sz w:val="24"/>
          <w:szCs w:val="24"/>
        </w:rPr>
        <w:t xml:space="preserve"> з громадськістю </w:t>
      </w:r>
      <w:proofErr w:type="spellStart"/>
      <w:r>
        <w:rPr>
          <w:sz w:val="24"/>
          <w:szCs w:val="24"/>
        </w:rPr>
        <w:t>Мельнікову</w:t>
      </w:r>
      <w:proofErr w:type="spellEnd"/>
      <w:r>
        <w:rPr>
          <w:sz w:val="24"/>
          <w:szCs w:val="24"/>
        </w:rPr>
        <w:t xml:space="preserve"> Ю.А.</w:t>
      </w:r>
      <w:r w:rsidRPr="00E80FF1">
        <w:rPr>
          <w:sz w:val="24"/>
          <w:szCs w:val="24"/>
        </w:rPr>
        <w:t xml:space="preserve"> розмістити на сайті Новороздільської міської ради оголошення про проведення конкурсу (додається).</w:t>
      </w:r>
    </w:p>
    <w:p w:rsidR="00C620EF" w:rsidRPr="00E80FF1" w:rsidRDefault="00C620EF" w:rsidP="00C620EF">
      <w:pPr>
        <w:contextualSpacing/>
        <w:rPr>
          <w:sz w:val="24"/>
          <w:szCs w:val="24"/>
        </w:rPr>
      </w:pPr>
      <w:r w:rsidRPr="00E80FF1">
        <w:rPr>
          <w:sz w:val="24"/>
          <w:szCs w:val="24"/>
        </w:rPr>
        <w:t>3. Контроль за виконанням даного розпорядження залишаю за собою.</w:t>
      </w:r>
    </w:p>
    <w:p w:rsidR="00C620EF" w:rsidRDefault="00C620EF" w:rsidP="00C620EF">
      <w:pPr>
        <w:rPr>
          <w:b/>
          <w:sz w:val="26"/>
          <w:szCs w:val="26"/>
        </w:rPr>
      </w:pPr>
    </w:p>
    <w:p w:rsidR="00C620EF" w:rsidRPr="00D87D9F" w:rsidRDefault="00C620EF" w:rsidP="00C620EF">
      <w:pPr>
        <w:rPr>
          <w:b/>
          <w:sz w:val="26"/>
          <w:szCs w:val="26"/>
        </w:rPr>
      </w:pPr>
      <w:r>
        <w:rPr>
          <w:b/>
          <w:sz w:val="26"/>
          <w:szCs w:val="26"/>
        </w:rPr>
        <w:t>МІСЬКИЙ ГОЛОВА                                                          ЯЦЕНКО Я.В.</w:t>
      </w:r>
    </w:p>
    <w:p w:rsidR="00C00042" w:rsidRPr="00994C0E" w:rsidRDefault="004257ED" w:rsidP="003E2A5B">
      <w:pPr>
        <w:jc w:val="right"/>
      </w:pPr>
      <w:r>
        <w:lastRenderedPageBreak/>
        <w:t>Д</w:t>
      </w:r>
      <w:r w:rsidR="00C00042" w:rsidRPr="00994C0E">
        <w:t>одаток до розп</w:t>
      </w:r>
      <w:r w:rsidR="00C00042">
        <w:t>орядж</w:t>
      </w:r>
      <w:r w:rsidR="003E2A5B">
        <w:t>ення міського голови від 2</w:t>
      </w:r>
      <w:r w:rsidR="00BD7715">
        <w:t>9</w:t>
      </w:r>
      <w:r w:rsidR="001C5D61">
        <w:t>.0</w:t>
      </w:r>
      <w:r w:rsidR="00BD7715">
        <w:t>9.2021</w:t>
      </w:r>
      <w:r w:rsidR="00C00042">
        <w:t xml:space="preserve"> р.</w:t>
      </w:r>
      <w:r w:rsidR="00C00042" w:rsidRPr="00994C0E">
        <w:t xml:space="preserve"> № </w:t>
      </w:r>
      <w:r w:rsidR="008A6EA3">
        <w:t>208</w:t>
      </w:r>
    </w:p>
    <w:p w:rsidR="00C00042" w:rsidRPr="00AC53EB" w:rsidRDefault="00C00042" w:rsidP="00C00042">
      <w:pPr>
        <w:pStyle w:val="a3"/>
      </w:pPr>
      <w:r w:rsidRPr="00AC53EB">
        <w:t>НОВОРОЗДІЛЬСЬКА МІСЬКА РАДА</w:t>
      </w:r>
    </w:p>
    <w:p w:rsidR="00C00042" w:rsidRPr="00AC53EB" w:rsidRDefault="00C00042" w:rsidP="00C00042">
      <w:pPr>
        <w:pStyle w:val="a3"/>
      </w:pPr>
      <w:r w:rsidRPr="00AC53EB">
        <w:t>ОГОЛОШУЄ КОНКУРС</w:t>
      </w:r>
    </w:p>
    <w:p w:rsidR="00C00042" w:rsidRPr="001B0DBC" w:rsidRDefault="00C00042" w:rsidP="001C5D61">
      <w:pPr>
        <w:pStyle w:val="a5"/>
        <w:ind w:left="0"/>
        <w:rPr>
          <w:sz w:val="26"/>
          <w:szCs w:val="26"/>
        </w:rPr>
      </w:pPr>
      <w:r w:rsidRPr="001B0DBC">
        <w:rPr>
          <w:sz w:val="26"/>
          <w:szCs w:val="26"/>
        </w:rPr>
        <w:t>на заміщення</w:t>
      </w:r>
      <w:r w:rsidR="001B0DBC" w:rsidRPr="001B0DBC">
        <w:rPr>
          <w:sz w:val="26"/>
          <w:szCs w:val="26"/>
        </w:rPr>
        <w:t xml:space="preserve"> вакантної посади</w:t>
      </w:r>
      <w:r w:rsidRPr="001B0DBC">
        <w:rPr>
          <w:sz w:val="26"/>
          <w:szCs w:val="26"/>
        </w:rPr>
        <w:t>:</w:t>
      </w:r>
    </w:p>
    <w:p w:rsidR="004257ED" w:rsidRPr="00C620EF" w:rsidRDefault="001C5D61" w:rsidP="004257ED">
      <w:pPr>
        <w:pStyle w:val="a5"/>
        <w:ind w:left="0" w:firstLine="480"/>
        <w:rPr>
          <w:snapToGrid w:val="0"/>
          <w:sz w:val="24"/>
        </w:rPr>
      </w:pPr>
      <w:r w:rsidRPr="001B0DBC">
        <w:rPr>
          <w:snapToGrid w:val="0"/>
          <w:sz w:val="26"/>
          <w:szCs w:val="26"/>
        </w:rPr>
        <w:t>-</w:t>
      </w:r>
      <w:r w:rsidRPr="001B0DBC">
        <w:rPr>
          <w:snapToGrid w:val="0"/>
          <w:color w:val="FFFFFF" w:themeColor="background1"/>
          <w:sz w:val="26"/>
          <w:szCs w:val="26"/>
        </w:rPr>
        <w:t xml:space="preserve">  </w:t>
      </w:r>
      <w:r w:rsidRPr="001B0DBC">
        <w:rPr>
          <w:snapToGrid w:val="0"/>
          <w:sz w:val="26"/>
          <w:szCs w:val="26"/>
        </w:rPr>
        <w:t>головного  спеціаліста з виплат відділу соціальних виплат і бухгалтерського обліку управління соціального захисту населення Новороздільської міської ради</w:t>
      </w:r>
      <w:r w:rsidR="003E2A5B" w:rsidRPr="003E2A5B">
        <w:rPr>
          <w:sz w:val="26"/>
          <w:szCs w:val="26"/>
          <w:u w:val="single"/>
        </w:rPr>
        <w:t xml:space="preserve"> </w:t>
      </w:r>
      <w:r w:rsidR="003E2A5B" w:rsidRPr="00205F14">
        <w:rPr>
          <w:sz w:val="26"/>
          <w:szCs w:val="26"/>
          <w:u w:val="single"/>
        </w:rPr>
        <w:t>тимчасово</w:t>
      </w:r>
      <w:r w:rsidR="003E2A5B" w:rsidRPr="00205F14">
        <w:rPr>
          <w:sz w:val="26"/>
          <w:szCs w:val="26"/>
        </w:rPr>
        <w:t xml:space="preserve"> </w:t>
      </w:r>
      <w:r w:rsidR="004257ED" w:rsidRPr="00C620EF">
        <w:rPr>
          <w:sz w:val="24"/>
        </w:rPr>
        <w:t>(</w:t>
      </w:r>
      <w:r w:rsidR="004257ED" w:rsidRPr="00C620EF">
        <w:rPr>
          <w:color w:val="000000"/>
          <w:sz w:val="24"/>
        </w:rPr>
        <w:t xml:space="preserve">на період відпустки </w:t>
      </w:r>
      <w:r w:rsidR="004257ED" w:rsidRPr="00C620EF">
        <w:rPr>
          <w:rStyle w:val="aa"/>
          <w:i w:val="0"/>
          <w:sz w:val="24"/>
          <w:shd w:val="clear" w:color="auto" w:fill="FFFFFF"/>
        </w:rPr>
        <w:t>для</w:t>
      </w:r>
      <w:r w:rsidR="004257ED" w:rsidRPr="00C620EF">
        <w:rPr>
          <w:rStyle w:val="aa"/>
          <w:sz w:val="24"/>
          <w:shd w:val="clear" w:color="auto" w:fill="FFFFFF"/>
        </w:rPr>
        <w:t xml:space="preserve"> </w:t>
      </w:r>
      <w:r w:rsidR="004257ED" w:rsidRPr="00C620EF">
        <w:rPr>
          <w:rStyle w:val="aa"/>
          <w:i w:val="0"/>
          <w:sz w:val="24"/>
          <w:shd w:val="clear" w:color="auto" w:fill="FFFFFF"/>
        </w:rPr>
        <w:t>догляду за дитиною до досягнення нею трирічного віку</w:t>
      </w:r>
      <w:r w:rsidR="004257ED" w:rsidRPr="00C620EF">
        <w:rPr>
          <w:color w:val="000000"/>
          <w:sz w:val="24"/>
        </w:rPr>
        <w:t>).</w:t>
      </w:r>
    </w:p>
    <w:p w:rsidR="004257ED" w:rsidRPr="004257ED" w:rsidRDefault="004257ED" w:rsidP="004257ED">
      <w:pPr>
        <w:contextualSpacing/>
        <w:rPr>
          <w:snapToGrid w:val="0"/>
          <w:sz w:val="26"/>
          <w:szCs w:val="26"/>
        </w:rPr>
      </w:pPr>
      <w:r w:rsidRPr="004257ED">
        <w:rPr>
          <w:snapToGrid w:val="0"/>
          <w:sz w:val="26"/>
          <w:szCs w:val="26"/>
        </w:rPr>
        <w:t>Кваліфікаційні вимоги:</w:t>
      </w:r>
    </w:p>
    <w:p w:rsidR="004257ED" w:rsidRDefault="004257ED" w:rsidP="004257ED">
      <w:pPr>
        <w:contextualSpacing/>
        <w:jc w:val="both"/>
        <w:rPr>
          <w:sz w:val="26"/>
          <w:szCs w:val="26"/>
        </w:rPr>
      </w:pPr>
    </w:p>
    <w:p w:rsidR="004257ED" w:rsidRPr="004257ED" w:rsidRDefault="004257ED" w:rsidP="004257ED">
      <w:pPr>
        <w:contextualSpacing/>
        <w:jc w:val="both"/>
        <w:rPr>
          <w:sz w:val="26"/>
          <w:szCs w:val="26"/>
        </w:rPr>
      </w:pPr>
      <w:r w:rsidRPr="004257ED">
        <w:rPr>
          <w:sz w:val="26"/>
          <w:szCs w:val="26"/>
        </w:rPr>
        <w:t xml:space="preserve">- вища освіта не нижче ступеня магістра, спеціаліста відповідного професійного спрямування;  </w:t>
      </w:r>
    </w:p>
    <w:p w:rsidR="004257ED" w:rsidRDefault="004257ED" w:rsidP="004257ED">
      <w:pPr>
        <w:contextualSpacing/>
        <w:jc w:val="both"/>
        <w:rPr>
          <w:sz w:val="26"/>
          <w:szCs w:val="26"/>
        </w:rPr>
      </w:pPr>
    </w:p>
    <w:p w:rsidR="004257ED" w:rsidRPr="004257ED" w:rsidRDefault="004257ED" w:rsidP="004257ED">
      <w:pPr>
        <w:contextualSpacing/>
        <w:jc w:val="both"/>
        <w:rPr>
          <w:sz w:val="26"/>
          <w:szCs w:val="26"/>
        </w:rPr>
      </w:pPr>
      <w:r w:rsidRPr="004257ED">
        <w:rPr>
          <w:sz w:val="26"/>
          <w:szCs w:val="26"/>
        </w:rPr>
        <w:t xml:space="preserve">- </w:t>
      </w:r>
      <w:r w:rsidRPr="004257ED">
        <w:rPr>
          <w:color w:val="000000"/>
          <w:sz w:val="26"/>
          <w:szCs w:val="26"/>
          <w:shd w:val="clear" w:color="auto" w:fill="FFFFFF"/>
        </w:rPr>
        <w:t xml:space="preserve">стаж роботи за фахом на службі в органах місцевого самоврядування, на посадах державної служби не менше 1 року </w:t>
      </w:r>
      <w:r w:rsidRPr="004257ED">
        <w:rPr>
          <w:sz w:val="26"/>
          <w:szCs w:val="26"/>
        </w:rPr>
        <w:t xml:space="preserve">або досвід роботи за фахом на посадах підприємств, установ та організацій незалежно від форми власності не менше </w:t>
      </w:r>
      <w:r w:rsidRPr="004257ED">
        <w:rPr>
          <w:color w:val="000000"/>
          <w:sz w:val="26"/>
          <w:szCs w:val="26"/>
          <w:shd w:val="clear" w:color="auto" w:fill="FFFFFF"/>
        </w:rPr>
        <w:t>3 років;</w:t>
      </w:r>
      <w:r w:rsidRPr="004257ED">
        <w:rPr>
          <w:sz w:val="26"/>
          <w:szCs w:val="26"/>
        </w:rPr>
        <w:t xml:space="preserve"> </w:t>
      </w:r>
    </w:p>
    <w:p w:rsidR="004257ED" w:rsidRDefault="004257ED" w:rsidP="004257ED">
      <w:pPr>
        <w:contextualSpacing/>
        <w:rPr>
          <w:sz w:val="26"/>
          <w:szCs w:val="26"/>
        </w:rPr>
      </w:pPr>
    </w:p>
    <w:p w:rsidR="004257ED" w:rsidRPr="004257ED" w:rsidRDefault="004257ED" w:rsidP="004257ED">
      <w:pPr>
        <w:contextualSpacing/>
        <w:rPr>
          <w:sz w:val="26"/>
          <w:szCs w:val="26"/>
        </w:rPr>
      </w:pPr>
      <w:r w:rsidRPr="004257ED">
        <w:rPr>
          <w:sz w:val="26"/>
          <w:szCs w:val="26"/>
        </w:rPr>
        <w:t>- вміння працювати на комп’ютері на рівні досвідченого користувача;</w:t>
      </w:r>
    </w:p>
    <w:p w:rsidR="004257ED" w:rsidRDefault="004257ED" w:rsidP="004257ED">
      <w:pPr>
        <w:contextualSpacing/>
        <w:rPr>
          <w:sz w:val="26"/>
          <w:szCs w:val="26"/>
        </w:rPr>
      </w:pPr>
    </w:p>
    <w:p w:rsidR="004257ED" w:rsidRPr="004257ED" w:rsidRDefault="004257ED" w:rsidP="004257ED">
      <w:pPr>
        <w:contextualSpacing/>
        <w:rPr>
          <w:snapToGrid w:val="0"/>
          <w:sz w:val="26"/>
          <w:szCs w:val="26"/>
        </w:rPr>
      </w:pPr>
      <w:r w:rsidRPr="004257ED">
        <w:rPr>
          <w:sz w:val="26"/>
          <w:szCs w:val="26"/>
        </w:rPr>
        <w:t>-</w:t>
      </w:r>
      <w:r w:rsidRPr="004257ED">
        <w:rPr>
          <w:snapToGrid w:val="0"/>
          <w:sz w:val="26"/>
          <w:szCs w:val="26"/>
        </w:rPr>
        <w:t xml:space="preserve"> вільне володіння державною мовою.</w:t>
      </w:r>
    </w:p>
    <w:p w:rsidR="00BD7715" w:rsidRPr="002F480F" w:rsidRDefault="00BD7715" w:rsidP="00BD7715">
      <w:pPr>
        <w:ind w:firstLine="708"/>
        <w:contextualSpacing/>
        <w:rPr>
          <w:sz w:val="24"/>
          <w:szCs w:val="24"/>
        </w:rPr>
      </w:pPr>
      <w:bookmarkStart w:id="0" w:name="_GoBack"/>
      <w:bookmarkEnd w:id="0"/>
      <w:r w:rsidRPr="002F480F">
        <w:rPr>
          <w:b/>
          <w:sz w:val="24"/>
          <w:szCs w:val="24"/>
        </w:rPr>
        <w:t xml:space="preserve">Для участі в конкурсі необхідно подати такі документи: </w:t>
      </w:r>
      <w:r w:rsidRPr="002F480F">
        <w:rPr>
          <w:b/>
          <w:sz w:val="24"/>
          <w:szCs w:val="24"/>
        </w:rPr>
        <w:br/>
      </w:r>
      <w:r w:rsidRPr="002F480F">
        <w:rPr>
          <w:sz w:val="24"/>
          <w:szCs w:val="24"/>
        </w:rPr>
        <w:t xml:space="preserve">• заяву про участь у конкурсі; </w:t>
      </w:r>
      <w:r w:rsidRPr="002F480F">
        <w:rPr>
          <w:sz w:val="24"/>
          <w:szCs w:val="24"/>
        </w:rPr>
        <w:br/>
        <w:t xml:space="preserve">• заповнену особову картку (форма П-2ДС) з відповідними додатками; </w:t>
      </w:r>
      <w:r w:rsidRPr="002F480F">
        <w:rPr>
          <w:sz w:val="24"/>
          <w:szCs w:val="24"/>
        </w:rPr>
        <w:br/>
        <w:t xml:space="preserve">• дві фотокартки розміром 4х6 см; </w:t>
      </w:r>
      <w:r w:rsidRPr="002F480F">
        <w:rPr>
          <w:sz w:val="24"/>
          <w:szCs w:val="24"/>
        </w:rPr>
        <w:br/>
        <w:t>• копії документів про освіту, підвищення кваліфікації, присвоєння вченого звання, присудження наукового ступеня;</w:t>
      </w:r>
      <w:r w:rsidRPr="002F480F">
        <w:rPr>
          <w:sz w:val="24"/>
          <w:szCs w:val="24"/>
        </w:rPr>
        <w:br/>
        <w:t>• декларацію про майно, доходи, витрати і зобов’язання фінансового характеру за минулий рік за формою, передбаченою Законом України „Про  запобігання корупції” (в електронному вигляді);</w:t>
      </w:r>
    </w:p>
    <w:p w:rsidR="00BD7715" w:rsidRPr="002F480F" w:rsidRDefault="00BD7715" w:rsidP="00BD7715">
      <w:pPr>
        <w:contextualSpacing/>
        <w:rPr>
          <w:sz w:val="24"/>
          <w:szCs w:val="24"/>
        </w:rPr>
      </w:pPr>
      <w:r w:rsidRPr="002F480F">
        <w:rPr>
          <w:sz w:val="24"/>
          <w:szCs w:val="24"/>
        </w:rPr>
        <w:t>• копію паспорта громадянина України.;</w:t>
      </w:r>
    </w:p>
    <w:p w:rsidR="00BD7715" w:rsidRPr="002F480F" w:rsidRDefault="00BD7715" w:rsidP="00BD7715">
      <w:pPr>
        <w:contextualSpacing/>
        <w:rPr>
          <w:sz w:val="24"/>
          <w:szCs w:val="24"/>
        </w:rPr>
      </w:pPr>
      <w:r w:rsidRPr="002F480F">
        <w:rPr>
          <w:sz w:val="24"/>
          <w:szCs w:val="24"/>
        </w:rPr>
        <w:t>• копію військового квитка (для військовослужбовців або військовозобов’язаних).</w:t>
      </w:r>
    </w:p>
    <w:p w:rsidR="00BD7715" w:rsidRDefault="00BD7715" w:rsidP="00BD7715">
      <w:pPr>
        <w:ind w:firstLine="708"/>
        <w:jc w:val="both"/>
        <w:rPr>
          <w:sz w:val="24"/>
          <w:szCs w:val="24"/>
          <w:shd w:val="clear" w:color="auto" w:fill="FFFFFF"/>
        </w:rPr>
      </w:pPr>
    </w:p>
    <w:p w:rsidR="00BD7715" w:rsidRPr="002F480F" w:rsidRDefault="00BD7715" w:rsidP="00BD7715">
      <w:pPr>
        <w:ind w:firstLine="708"/>
        <w:jc w:val="both"/>
        <w:rPr>
          <w:sz w:val="24"/>
          <w:szCs w:val="24"/>
        </w:rPr>
      </w:pPr>
      <w:r w:rsidRPr="002F480F">
        <w:rPr>
          <w:sz w:val="24"/>
          <w:szCs w:val="24"/>
          <w:shd w:val="clear" w:color="auto" w:fill="FFFFFF"/>
        </w:rPr>
        <w:t>Особи, які працюють у виконавчих органах Новороздільської міської ради і бажають взяти участь у конкурсі, зазначених документів до заяви не додають.</w:t>
      </w:r>
    </w:p>
    <w:p w:rsidR="00BD7715" w:rsidRPr="002F480F" w:rsidRDefault="00BD7715" w:rsidP="00BD7715">
      <w:pPr>
        <w:ind w:firstLine="708"/>
        <w:jc w:val="both"/>
        <w:rPr>
          <w:sz w:val="24"/>
          <w:szCs w:val="24"/>
        </w:rPr>
      </w:pPr>
      <w:r w:rsidRPr="002F480F">
        <w:rPr>
          <w:sz w:val="24"/>
          <w:szCs w:val="24"/>
        </w:rPr>
        <w:t>Додаткова інформацію щодо основних функціональних обов’язків, розміру та умов оплати праці надається тел. 3-12-42.</w:t>
      </w:r>
    </w:p>
    <w:p w:rsidR="00BD7715" w:rsidRDefault="00BD7715" w:rsidP="00BD7715">
      <w:pPr>
        <w:ind w:firstLine="708"/>
        <w:rPr>
          <w:sz w:val="24"/>
          <w:szCs w:val="24"/>
        </w:rPr>
      </w:pPr>
      <w:r w:rsidRPr="002F480F">
        <w:rPr>
          <w:sz w:val="24"/>
          <w:szCs w:val="24"/>
        </w:rPr>
        <w:t>Термін прийняття</w:t>
      </w:r>
      <w:r>
        <w:rPr>
          <w:sz w:val="24"/>
          <w:szCs w:val="24"/>
        </w:rPr>
        <w:t xml:space="preserve"> </w:t>
      </w:r>
      <w:r w:rsidRPr="002F480F">
        <w:rPr>
          <w:sz w:val="24"/>
          <w:szCs w:val="24"/>
        </w:rPr>
        <w:t>документів</w:t>
      </w:r>
      <w:r>
        <w:rPr>
          <w:sz w:val="24"/>
          <w:szCs w:val="24"/>
        </w:rPr>
        <w:t xml:space="preserve">  </w:t>
      </w:r>
      <w:r w:rsidRPr="002F480F">
        <w:rPr>
          <w:sz w:val="24"/>
          <w:szCs w:val="24"/>
        </w:rPr>
        <w:t>протягом</w:t>
      </w:r>
      <w:r>
        <w:rPr>
          <w:sz w:val="24"/>
          <w:szCs w:val="24"/>
        </w:rPr>
        <w:t xml:space="preserve">   </w:t>
      </w:r>
      <w:r w:rsidRPr="002F480F">
        <w:rPr>
          <w:sz w:val="24"/>
          <w:szCs w:val="24"/>
        </w:rPr>
        <w:t>30</w:t>
      </w:r>
      <w:r>
        <w:rPr>
          <w:sz w:val="24"/>
          <w:szCs w:val="24"/>
        </w:rPr>
        <w:t xml:space="preserve"> </w:t>
      </w:r>
      <w:r w:rsidRPr="002F480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2F480F">
        <w:rPr>
          <w:sz w:val="24"/>
          <w:szCs w:val="24"/>
        </w:rPr>
        <w:t xml:space="preserve">календарних </w:t>
      </w:r>
      <w:r>
        <w:rPr>
          <w:sz w:val="24"/>
          <w:szCs w:val="24"/>
        </w:rPr>
        <w:t xml:space="preserve">  </w:t>
      </w:r>
      <w:r w:rsidRPr="002F480F">
        <w:rPr>
          <w:sz w:val="24"/>
          <w:szCs w:val="24"/>
        </w:rPr>
        <w:t xml:space="preserve">днів </w:t>
      </w:r>
      <w:r>
        <w:rPr>
          <w:sz w:val="24"/>
          <w:szCs w:val="24"/>
        </w:rPr>
        <w:t xml:space="preserve">  </w:t>
      </w:r>
      <w:r w:rsidRPr="002F480F">
        <w:rPr>
          <w:sz w:val="24"/>
          <w:szCs w:val="24"/>
        </w:rPr>
        <w:t>з</w:t>
      </w:r>
      <w:r>
        <w:rPr>
          <w:sz w:val="24"/>
          <w:szCs w:val="24"/>
        </w:rPr>
        <w:t xml:space="preserve"> </w:t>
      </w:r>
      <w:r w:rsidRPr="002F480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2F480F">
        <w:rPr>
          <w:sz w:val="24"/>
          <w:szCs w:val="24"/>
        </w:rPr>
        <w:t>дня</w:t>
      </w:r>
      <w:r>
        <w:rPr>
          <w:sz w:val="24"/>
          <w:szCs w:val="24"/>
        </w:rPr>
        <w:t xml:space="preserve"> </w:t>
      </w:r>
      <w:r w:rsidRPr="002F480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2F480F">
        <w:rPr>
          <w:sz w:val="24"/>
          <w:szCs w:val="24"/>
        </w:rPr>
        <w:t>оголошення</w:t>
      </w:r>
      <w:r>
        <w:rPr>
          <w:sz w:val="24"/>
          <w:szCs w:val="24"/>
        </w:rPr>
        <w:t xml:space="preserve"> про  </w:t>
      </w:r>
      <w:r w:rsidRPr="002F480F">
        <w:rPr>
          <w:sz w:val="24"/>
          <w:szCs w:val="24"/>
        </w:rPr>
        <w:t xml:space="preserve"> проведення</w:t>
      </w:r>
      <w:r>
        <w:rPr>
          <w:sz w:val="24"/>
          <w:szCs w:val="24"/>
        </w:rPr>
        <w:t xml:space="preserve"> </w:t>
      </w:r>
      <w:r w:rsidRPr="002F480F">
        <w:rPr>
          <w:sz w:val="24"/>
          <w:szCs w:val="24"/>
        </w:rPr>
        <w:t>конкурсу.</w:t>
      </w:r>
    </w:p>
    <w:p w:rsidR="00BD7715" w:rsidRPr="002F480F" w:rsidRDefault="00BD7715" w:rsidP="00BD7715">
      <w:pPr>
        <w:ind w:firstLine="708"/>
        <w:rPr>
          <w:sz w:val="24"/>
          <w:szCs w:val="24"/>
        </w:rPr>
      </w:pPr>
      <w:r w:rsidRPr="002F480F">
        <w:rPr>
          <w:sz w:val="24"/>
          <w:szCs w:val="24"/>
        </w:rPr>
        <w:t xml:space="preserve">Документи </w:t>
      </w:r>
      <w:r>
        <w:rPr>
          <w:sz w:val="24"/>
          <w:szCs w:val="24"/>
        </w:rPr>
        <w:t xml:space="preserve">    </w:t>
      </w:r>
      <w:r w:rsidRPr="002F480F">
        <w:rPr>
          <w:sz w:val="24"/>
          <w:szCs w:val="24"/>
        </w:rPr>
        <w:t xml:space="preserve">подавати </w:t>
      </w:r>
      <w:r>
        <w:rPr>
          <w:sz w:val="24"/>
          <w:szCs w:val="24"/>
        </w:rPr>
        <w:t xml:space="preserve">  </w:t>
      </w:r>
      <w:r w:rsidRPr="002F480F">
        <w:rPr>
          <w:sz w:val="24"/>
          <w:szCs w:val="24"/>
        </w:rPr>
        <w:t>за</w:t>
      </w:r>
      <w:r>
        <w:rPr>
          <w:sz w:val="24"/>
          <w:szCs w:val="24"/>
        </w:rPr>
        <w:t xml:space="preserve"> </w:t>
      </w:r>
      <w:r w:rsidRPr="002F480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2F480F">
        <w:rPr>
          <w:sz w:val="24"/>
          <w:szCs w:val="24"/>
        </w:rPr>
        <w:t xml:space="preserve">адресою: </w:t>
      </w:r>
      <w:r>
        <w:rPr>
          <w:sz w:val="24"/>
          <w:szCs w:val="24"/>
        </w:rPr>
        <w:t xml:space="preserve">   </w:t>
      </w:r>
      <w:r w:rsidRPr="002F480F">
        <w:rPr>
          <w:sz w:val="24"/>
          <w:szCs w:val="24"/>
        </w:rPr>
        <w:t xml:space="preserve">м. </w:t>
      </w:r>
      <w:r>
        <w:rPr>
          <w:sz w:val="24"/>
          <w:szCs w:val="24"/>
        </w:rPr>
        <w:t xml:space="preserve"> </w:t>
      </w:r>
      <w:r w:rsidRPr="002F480F">
        <w:rPr>
          <w:sz w:val="24"/>
          <w:szCs w:val="24"/>
        </w:rPr>
        <w:t>Новий</w:t>
      </w:r>
      <w:r>
        <w:rPr>
          <w:sz w:val="24"/>
          <w:szCs w:val="24"/>
        </w:rPr>
        <w:t xml:space="preserve">   </w:t>
      </w:r>
      <w:r w:rsidRPr="002F480F">
        <w:rPr>
          <w:sz w:val="24"/>
          <w:szCs w:val="24"/>
        </w:rPr>
        <w:t xml:space="preserve"> Розділ,</w:t>
      </w:r>
      <w:r>
        <w:rPr>
          <w:sz w:val="24"/>
          <w:szCs w:val="24"/>
        </w:rPr>
        <w:t xml:space="preserve">  </w:t>
      </w:r>
      <w:r w:rsidRPr="002F480F">
        <w:rPr>
          <w:sz w:val="24"/>
          <w:szCs w:val="24"/>
        </w:rPr>
        <w:t xml:space="preserve"> вул. </w:t>
      </w:r>
      <w:r>
        <w:rPr>
          <w:sz w:val="24"/>
          <w:szCs w:val="24"/>
        </w:rPr>
        <w:t xml:space="preserve">  </w:t>
      </w:r>
      <w:r w:rsidRPr="002F480F">
        <w:rPr>
          <w:sz w:val="24"/>
          <w:szCs w:val="24"/>
        </w:rPr>
        <w:t xml:space="preserve">Грушевського, </w:t>
      </w:r>
      <w:r>
        <w:rPr>
          <w:sz w:val="24"/>
          <w:szCs w:val="24"/>
        </w:rPr>
        <w:t xml:space="preserve">  </w:t>
      </w:r>
      <w:r w:rsidRPr="002F480F">
        <w:rPr>
          <w:sz w:val="24"/>
          <w:szCs w:val="24"/>
        </w:rPr>
        <w:t xml:space="preserve">24, </w:t>
      </w:r>
      <w:proofErr w:type="spellStart"/>
      <w:r w:rsidRPr="002F480F">
        <w:rPr>
          <w:sz w:val="24"/>
          <w:szCs w:val="24"/>
        </w:rPr>
        <w:t>Новороздільська</w:t>
      </w:r>
      <w:proofErr w:type="spellEnd"/>
      <w:r w:rsidRPr="002F480F">
        <w:rPr>
          <w:sz w:val="24"/>
          <w:szCs w:val="24"/>
        </w:rPr>
        <w:t xml:space="preserve"> міська рада, служба персоналу, кабінет 211.</w:t>
      </w:r>
      <w:r w:rsidRPr="002F480F">
        <w:rPr>
          <w:sz w:val="24"/>
          <w:szCs w:val="24"/>
        </w:rPr>
        <w:br/>
      </w:r>
      <w:r>
        <w:rPr>
          <w:sz w:val="24"/>
          <w:szCs w:val="24"/>
        </w:rPr>
        <w:t xml:space="preserve">            </w:t>
      </w:r>
      <w:r w:rsidRPr="002F480F">
        <w:rPr>
          <w:sz w:val="24"/>
          <w:szCs w:val="24"/>
        </w:rPr>
        <w:t>Довідки за тел. 3-12-42.</w:t>
      </w:r>
    </w:p>
    <w:p w:rsidR="00BD7715" w:rsidRDefault="00BD7715" w:rsidP="00BD7715">
      <w:pPr>
        <w:rPr>
          <w:b/>
          <w:sz w:val="26"/>
          <w:szCs w:val="26"/>
        </w:rPr>
      </w:pPr>
    </w:p>
    <w:p w:rsidR="00B1429E" w:rsidRDefault="00BD7715">
      <w:r>
        <w:rPr>
          <w:b/>
          <w:sz w:val="26"/>
          <w:szCs w:val="26"/>
        </w:rPr>
        <w:t>МІСЬКИЙ ГОЛОВА                                                          ЯЦЕНКО Я.В.</w:t>
      </w:r>
    </w:p>
    <w:sectPr w:rsidR="00B1429E" w:rsidSect="008A6EA3">
      <w:pgSz w:w="11906" w:h="16838"/>
      <w:pgMar w:top="1134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7355B"/>
    <w:multiLevelType w:val="hybridMultilevel"/>
    <w:tmpl w:val="09822D14"/>
    <w:lvl w:ilvl="0" w:tplc="9FBC97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3463F2"/>
    <w:multiLevelType w:val="hybridMultilevel"/>
    <w:tmpl w:val="38B257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946D9F"/>
    <w:multiLevelType w:val="hybridMultilevel"/>
    <w:tmpl w:val="6278F9FE"/>
    <w:lvl w:ilvl="0" w:tplc="6408277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731260"/>
    <w:multiLevelType w:val="hybridMultilevel"/>
    <w:tmpl w:val="487C3FAA"/>
    <w:lvl w:ilvl="0" w:tplc="C31A4DA6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042"/>
    <w:rsid w:val="00030FA1"/>
    <w:rsid w:val="001B0DBC"/>
    <w:rsid w:val="001C5D61"/>
    <w:rsid w:val="002927F6"/>
    <w:rsid w:val="003E2A5B"/>
    <w:rsid w:val="004257ED"/>
    <w:rsid w:val="005037A9"/>
    <w:rsid w:val="00527800"/>
    <w:rsid w:val="005C2F9B"/>
    <w:rsid w:val="007902DC"/>
    <w:rsid w:val="008A6EA3"/>
    <w:rsid w:val="00A61D05"/>
    <w:rsid w:val="00AA7146"/>
    <w:rsid w:val="00B1429E"/>
    <w:rsid w:val="00BA247E"/>
    <w:rsid w:val="00BD7715"/>
    <w:rsid w:val="00C00042"/>
    <w:rsid w:val="00C620EF"/>
    <w:rsid w:val="00D4249B"/>
    <w:rsid w:val="00EF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CEA6C4-13EC-4829-B4B1-5B0CA932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042"/>
    <w:pPr>
      <w:shd w:val="clear" w:color="auto" w:fill="FFFFFF"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00042"/>
    <w:pPr>
      <w:jc w:val="center"/>
    </w:pPr>
    <w:rPr>
      <w:i/>
      <w:iCs/>
      <w:szCs w:val="24"/>
    </w:rPr>
  </w:style>
  <w:style w:type="character" w:customStyle="1" w:styleId="a4">
    <w:name w:val="Назва Знак"/>
    <w:basedOn w:val="a0"/>
    <w:link w:val="a3"/>
    <w:rsid w:val="00C00042"/>
    <w:rPr>
      <w:rFonts w:ascii="Times New Roman" w:eastAsia="Times New Roman" w:hAnsi="Times New Roman" w:cs="Times New Roman"/>
      <w:i/>
      <w:iCs/>
      <w:sz w:val="28"/>
      <w:szCs w:val="24"/>
      <w:shd w:val="clear" w:color="auto" w:fill="FFFFFF"/>
      <w:lang w:eastAsia="uk-UA"/>
    </w:rPr>
  </w:style>
  <w:style w:type="paragraph" w:styleId="a5">
    <w:name w:val="Subtitle"/>
    <w:basedOn w:val="a"/>
    <w:link w:val="a6"/>
    <w:qFormat/>
    <w:rsid w:val="00C00042"/>
    <w:pPr>
      <w:ind w:left="1440"/>
      <w:jc w:val="both"/>
    </w:pPr>
    <w:rPr>
      <w:szCs w:val="24"/>
    </w:rPr>
  </w:style>
  <w:style w:type="character" w:customStyle="1" w:styleId="a6">
    <w:name w:val="Підзаголовок Знак"/>
    <w:basedOn w:val="a0"/>
    <w:link w:val="a5"/>
    <w:rsid w:val="00C00042"/>
    <w:rPr>
      <w:rFonts w:ascii="Times New Roman" w:eastAsia="Times New Roman" w:hAnsi="Times New Roman" w:cs="Times New Roman"/>
      <w:sz w:val="28"/>
      <w:szCs w:val="24"/>
      <w:shd w:val="clear" w:color="auto" w:fill="FFFFFF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C00042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C00042"/>
    <w:rPr>
      <w:rFonts w:ascii="Tahoma" w:eastAsia="Times New Roman" w:hAnsi="Tahoma" w:cs="Tahoma"/>
      <w:sz w:val="16"/>
      <w:szCs w:val="16"/>
      <w:shd w:val="clear" w:color="auto" w:fill="FFFFFF"/>
      <w:lang w:eastAsia="uk-UA"/>
    </w:rPr>
  </w:style>
  <w:style w:type="paragraph" w:styleId="a9">
    <w:name w:val="List Paragraph"/>
    <w:basedOn w:val="a"/>
    <w:uiPriority w:val="34"/>
    <w:qFormat/>
    <w:rsid w:val="001C5D61"/>
    <w:pPr>
      <w:ind w:left="720"/>
      <w:contextualSpacing/>
    </w:pPr>
  </w:style>
  <w:style w:type="character" w:styleId="aa">
    <w:name w:val="Emphasis"/>
    <w:basedOn w:val="a0"/>
    <w:uiPriority w:val="20"/>
    <w:qFormat/>
    <w:rsid w:val="00030FA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67DE3A-1734-4C20-8CC1-97B709E67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2631</Words>
  <Characters>1500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Користувач Windows</cp:lastModifiedBy>
  <cp:revision>2</cp:revision>
  <cp:lastPrinted>2021-09-29T06:14:00Z</cp:lastPrinted>
  <dcterms:created xsi:type="dcterms:W3CDTF">2021-09-30T12:51:00Z</dcterms:created>
  <dcterms:modified xsi:type="dcterms:W3CDTF">2021-09-30T12:51:00Z</dcterms:modified>
</cp:coreProperties>
</file>